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C1" w:rsidRDefault="0013386E" w:rsidP="0013386E">
      <w:pPr>
        <w:rPr>
          <w:b/>
        </w:rPr>
      </w:pPr>
      <w:r w:rsidRPr="0013386E">
        <w:rPr>
          <w:b/>
        </w:rPr>
        <w:t>Fe de hechos emitida por fedatario público, que contenga:</w:t>
      </w:r>
    </w:p>
    <w:p w:rsidR="00362493" w:rsidRDefault="00362493" w:rsidP="00230F38">
      <w:pPr>
        <w:pStyle w:val="Prrafodelista"/>
        <w:numPr>
          <w:ilvl w:val="0"/>
          <w:numId w:val="1"/>
        </w:numPr>
        <w:jc w:val="both"/>
      </w:pPr>
      <w:r w:rsidRPr="00362493">
        <w:t>La ubicación del o los domicilio(s) en el que se llevarán a cabo los procesos productivos o de servicios, incluyendo aquellos en los que se mantenga mercancía importada al amparo del Programa, señalando las características, condiciones, detalle de las instalaciones, superficies en metros cuadrados. Anexar soporte fotográfico;</w:t>
      </w:r>
    </w:p>
    <w:p w:rsidR="00362493" w:rsidRDefault="00362493" w:rsidP="00230F38">
      <w:pPr>
        <w:pStyle w:val="Prrafodelista"/>
        <w:ind w:left="1035"/>
        <w:jc w:val="both"/>
      </w:pPr>
    </w:p>
    <w:p w:rsidR="00362493" w:rsidRDefault="00362493" w:rsidP="00230F38">
      <w:pPr>
        <w:pStyle w:val="Prrafodelista"/>
        <w:numPr>
          <w:ilvl w:val="0"/>
          <w:numId w:val="1"/>
        </w:numPr>
        <w:jc w:val="both"/>
      </w:pPr>
      <w:r w:rsidRPr="00362493">
        <w:t>El estatus de posesión del inmueble, así como documento que lo acredite;</w:t>
      </w:r>
    </w:p>
    <w:p w:rsidR="00362493" w:rsidRDefault="00362493" w:rsidP="00230F38">
      <w:pPr>
        <w:pStyle w:val="Prrafodelista"/>
        <w:jc w:val="both"/>
      </w:pPr>
    </w:p>
    <w:p w:rsidR="00362493" w:rsidRDefault="00362493" w:rsidP="00230F38">
      <w:pPr>
        <w:pStyle w:val="Prrafodelista"/>
        <w:numPr>
          <w:ilvl w:val="0"/>
          <w:numId w:val="1"/>
        </w:numPr>
        <w:jc w:val="both"/>
      </w:pPr>
      <w:r w:rsidRPr="00362493">
        <w:t>Inventario de la maquinaria, equipo, mobiliario mediante el cual se realiza el proceso productivo o de servicios, anexando soporte fotográfico, y documental respecto de la legal posesión;</w:t>
      </w:r>
    </w:p>
    <w:p w:rsidR="00362493" w:rsidRDefault="00362493" w:rsidP="00230F38">
      <w:pPr>
        <w:pStyle w:val="Prrafodelista"/>
        <w:jc w:val="both"/>
      </w:pPr>
    </w:p>
    <w:p w:rsidR="00362493" w:rsidRDefault="00362493" w:rsidP="00230F38">
      <w:pPr>
        <w:pStyle w:val="Prrafodelista"/>
        <w:numPr>
          <w:ilvl w:val="0"/>
          <w:numId w:val="1"/>
        </w:numPr>
        <w:jc w:val="both"/>
      </w:pPr>
      <w:r w:rsidRPr="00362493">
        <w:t>La descripción de la mercancía a importar de manera temporal y la descripción del espacio físico donde se almacenará la misma. Anexar soporte fotográfico;</w:t>
      </w:r>
    </w:p>
    <w:p w:rsidR="00362493" w:rsidRDefault="00362493" w:rsidP="00230F38">
      <w:pPr>
        <w:pStyle w:val="Prrafodelista"/>
        <w:jc w:val="both"/>
      </w:pPr>
    </w:p>
    <w:p w:rsidR="00362493" w:rsidRDefault="00362493" w:rsidP="00230F38">
      <w:pPr>
        <w:pStyle w:val="Prrafodelista"/>
        <w:numPr>
          <w:ilvl w:val="0"/>
          <w:numId w:val="1"/>
        </w:numPr>
        <w:jc w:val="both"/>
      </w:pPr>
      <w:r w:rsidRPr="00362493">
        <w:t>En caso de contar con mercancía importada de manera temporal, inventario de dichas mercancías, y soporte fotográfico que coincida con el mismo, caso contrario, indicar que no se cuenta con mercancía importada temporalmente, y</w:t>
      </w:r>
    </w:p>
    <w:p w:rsidR="00230F38" w:rsidRDefault="00230F38" w:rsidP="00230F38">
      <w:pPr>
        <w:pStyle w:val="Prrafodelista"/>
        <w:jc w:val="both"/>
      </w:pPr>
    </w:p>
    <w:p w:rsidR="0013386E" w:rsidRPr="00230F38" w:rsidRDefault="00230F38" w:rsidP="00230F38">
      <w:pPr>
        <w:pStyle w:val="Prrafodelista"/>
        <w:numPr>
          <w:ilvl w:val="0"/>
          <w:numId w:val="1"/>
        </w:numPr>
        <w:jc w:val="both"/>
      </w:pPr>
      <w:r w:rsidRPr="00230F38">
        <w:t>El número de empleados en el domicilio al momento de levantar la fe de hechos, y la actividad realizada, anexar soporte fotográfico de las actividades realizadas por los mismos y documentación soporte: pago de las cuotas obrero patronal ante el Instituto Mexicano del Seguro Social, en caso de que la contratación del personal de la empresa</w:t>
      </w:r>
      <w:r w:rsidR="00803C58">
        <w:t>.</w:t>
      </w:r>
    </w:p>
    <w:p w:rsidR="0013386E" w:rsidRPr="0013386E" w:rsidRDefault="0013386E" w:rsidP="0013386E">
      <w:pPr>
        <w:rPr>
          <w:b/>
        </w:rPr>
      </w:pPr>
      <w:bookmarkStart w:id="0" w:name="_GoBack"/>
      <w:bookmarkEnd w:id="0"/>
    </w:p>
    <w:sectPr w:rsidR="0013386E" w:rsidRPr="00133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30330"/>
    <w:multiLevelType w:val="hybridMultilevel"/>
    <w:tmpl w:val="6C0C9866"/>
    <w:lvl w:ilvl="0" w:tplc="04C41106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6E"/>
    <w:rsid w:val="0013386E"/>
    <w:rsid w:val="00230F38"/>
    <w:rsid w:val="00362493"/>
    <w:rsid w:val="00803C58"/>
    <w:rsid w:val="00D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346D"/>
  <w15:chartTrackingRefBased/>
  <w15:docId w15:val="{8EE57905-9F57-4F42-B58D-74FC9767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Cetia Itzel Narváez Coronado</dc:creator>
  <cp:keywords/>
  <dc:description/>
  <cp:lastModifiedBy>Cetia Itzel Narváez Coronado</cp:lastModifiedBy>
  <cp:revision>4</cp:revision>
  <dcterms:created xsi:type="dcterms:W3CDTF">2021-10-29T22:36:00Z</dcterms:created>
  <dcterms:modified xsi:type="dcterms:W3CDTF">2021-11-01T15:44:00Z</dcterms:modified>
</cp:coreProperties>
</file>